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28" w:rsidRDefault="00715528" w:rsidP="00715528">
      <w:pPr>
        <w:spacing w:before="45"/>
        <w:rPr>
          <w:rFonts w:ascii="黑体" w:eastAsia="黑体" w:hAnsi="黑体"/>
          <w:spacing w:val="-13"/>
          <w:sz w:val="28"/>
          <w:szCs w:val="28"/>
        </w:rPr>
      </w:pPr>
      <w:r>
        <w:rPr>
          <w:rFonts w:ascii="黑体" w:eastAsia="黑体" w:hAnsi="黑体" w:hint="eastAsia"/>
          <w:spacing w:val="-13"/>
          <w:sz w:val="28"/>
          <w:szCs w:val="28"/>
        </w:rPr>
        <w:t>附件</w:t>
      </w:r>
    </w:p>
    <w:p w:rsidR="00715528" w:rsidRDefault="00715528" w:rsidP="00715528">
      <w:pPr>
        <w:spacing w:before="45"/>
        <w:rPr>
          <w:rFonts w:ascii="黑体" w:eastAsia="黑体" w:hAnsi="黑体" w:hint="eastAsia"/>
          <w:b/>
          <w:bCs/>
          <w:spacing w:val="-13"/>
          <w:sz w:val="28"/>
          <w:szCs w:val="28"/>
        </w:rPr>
      </w:pPr>
    </w:p>
    <w:p w:rsidR="00715528" w:rsidRDefault="00715528" w:rsidP="00715528">
      <w:pPr>
        <w:spacing w:before="45"/>
        <w:jc w:val="center"/>
        <w:rPr>
          <w:rFonts w:ascii="黑体" w:eastAsia="黑体" w:hAnsi="黑体" w:hint="eastAsia"/>
          <w:spacing w:val="-13"/>
          <w:sz w:val="44"/>
          <w:szCs w:val="44"/>
        </w:rPr>
      </w:pPr>
      <w:r>
        <w:rPr>
          <w:rFonts w:ascii="黑体" w:eastAsia="黑体" w:hAnsi="黑体" w:hint="eastAsia"/>
          <w:spacing w:val="-13"/>
          <w:sz w:val="44"/>
          <w:szCs w:val="44"/>
        </w:rPr>
        <w:t>河南省设备管理协会医疗行业管理专业</w:t>
      </w:r>
    </w:p>
    <w:p w:rsidR="00715528" w:rsidRDefault="00715528" w:rsidP="00715528">
      <w:pPr>
        <w:spacing w:before="45"/>
        <w:jc w:val="center"/>
        <w:rPr>
          <w:rFonts w:ascii="黑体" w:eastAsia="黑体" w:hAnsi="黑体" w:hint="eastAsia"/>
          <w:spacing w:val="-13"/>
          <w:sz w:val="44"/>
          <w:szCs w:val="44"/>
        </w:rPr>
      </w:pPr>
      <w:r>
        <w:rPr>
          <w:rFonts w:ascii="黑体" w:eastAsia="黑体" w:hAnsi="黑体" w:hint="eastAsia"/>
          <w:spacing w:val="-13"/>
          <w:sz w:val="44"/>
          <w:szCs w:val="44"/>
        </w:rPr>
        <w:t>委员会副主任委员、常务委员、委员申请表</w:t>
      </w:r>
    </w:p>
    <w:p w:rsidR="00715528" w:rsidRDefault="00715528" w:rsidP="00715528">
      <w:pPr>
        <w:rPr>
          <w:rFonts w:hint="eastAsia"/>
        </w:rPr>
      </w:pPr>
    </w:p>
    <w:p w:rsidR="00715528" w:rsidRDefault="00715528" w:rsidP="00715528">
      <w:pPr>
        <w:spacing w:line="63" w:lineRule="exact"/>
      </w:pPr>
    </w:p>
    <w:tbl>
      <w:tblPr>
        <w:tblStyle w:val="TableNormal"/>
        <w:tblW w:w="942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60"/>
        <w:gridCol w:w="1347"/>
        <w:gridCol w:w="1088"/>
        <w:gridCol w:w="1008"/>
        <w:gridCol w:w="1132"/>
      </w:tblGrid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5"/>
              <w:ind w:left="68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16"/>
                <w:sz w:val="30"/>
                <w:szCs w:val="30"/>
              </w:rPr>
              <w:t>姓名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6"/>
              <w:ind w:left="40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10"/>
                <w:sz w:val="30"/>
                <w:szCs w:val="30"/>
              </w:rPr>
              <w:t>性别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7"/>
              <w:ind w:left="238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5"/>
                <w:sz w:val="30"/>
                <w:szCs w:val="30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1"/>
              <w:ind w:left="42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13"/>
                <w:sz w:val="30"/>
                <w:szCs w:val="30"/>
              </w:rPr>
              <w:t>出生年月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40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8"/>
                <w:sz w:val="30"/>
                <w:szCs w:val="30"/>
              </w:rPr>
              <w:t>学历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238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5"/>
                <w:sz w:val="30"/>
                <w:szCs w:val="30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202"/>
              <w:ind w:left="68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6"/>
                <w:sz w:val="30"/>
                <w:szCs w:val="30"/>
              </w:rPr>
              <w:t>职务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206"/>
              <w:ind w:left="40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6"/>
                <w:sz w:val="30"/>
                <w:szCs w:val="30"/>
              </w:rPr>
              <w:t>职称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42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6"/>
              <w:ind w:left="14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555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5"/>
                <w:sz w:val="30"/>
                <w:szCs w:val="30"/>
              </w:rPr>
              <w:t>微信号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14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6"/>
                <w:sz w:val="30"/>
                <w:szCs w:val="30"/>
              </w:rPr>
              <w:t>任职时间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93"/>
              <w:ind w:left="42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3"/>
                <w:sz w:val="30"/>
                <w:szCs w:val="30"/>
              </w:rPr>
              <w:t>通讯地址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82"/>
              <w:ind w:left="14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3"/>
                <w:sz w:val="30"/>
                <w:szCs w:val="30"/>
              </w:rPr>
              <w:t>社会职务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528" w:rsidRPr="00715528" w:rsidTr="00715528">
        <w:trPr>
          <w:trHeight w:hRule="exact"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>
            <w:pPr>
              <w:spacing w:before="184"/>
              <w:ind w:left="42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4"/>
                <w:sz w:val="30"/>
                <w:szCs w:val="30"/>
              </w:rPr>
              <w:t>申请意愿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528" w:rsidRPr="00715528" w:rsidRDefault="00715528" w:rsidP="00715528">
            <w:pPr>
              <w:spacing w:before="184"/>
              <w:ind w:firstLineChars="400" w:firstLine="1160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Calibri" w:eastAsia="仿宋" w:hAnsi="Calibri" w:cs="Calibri" w:hint="eastAsia"/>
                <w:spacing w:val="-5"/>
                <w:sz w:val="30"/>
                <w:szCs w:val="30"/>
              </w:rPr>
              <w:t>□</w:t>
            </w:r>
            <w:r w:rsidRPr="00715528">
              <w:rPr>
                <w:rFonts w:ascii="仿宋" w:eastAsia="仿宋" w:hAnsi="仿宋" w:hint="eastAsia"/>
                <w:spacing w:val="-5"/>
                <w:sz w:val="30"/>
                <w:szCs w:val="30"/>
              </w:rPr>
              <w:t>副主任委员</w:t>
            </w:r>
            <w:r w:rsidRPr="00715528">
              <w:rPr>
                <w:rFonts w:ascii="Calibri" w:eastAsia="仿宋" w:hAnsi="Calibri" w:cs="Calibri" w:hint="eastAsia"/>
                <w:spacing w:val="-5"/>
                <w:sz w:val="30"/>
                <w:szCs w:val="30"/>
              </w:rPr>
              <w:t>□</w:t>
            </w:r>
            <w:r w:rsidRPr="00715528">
              <w:rPr>
                <w:rFonts w:ascii="仿宋" w:eastAsia="仿宋" w:hAnsi="仿宋" w:hint="eastAsia"/>
                <w:spacing w:val="-5"/>
                <w:sz w:val="30"/>
                <w:szCs w:val="30"/>
              </w:rPr>
              <w:t>常务委员</w:t>
            </w:r>
            <w:r w:rsidRPr="00715528">
              <w:rPr>
                <w:rFonts w:ascii="Calibri" w:eastAsia="仿宋" w:hAnsi="Calibri" w:cs="Calibri" w:hint="eastAsia"/>
                <w:spacing w:val="-5"/>
                <w:sz w:val="30"/>
                <w:szCs w:val="30"/>
              </w:rPr>
              <w:t>□</w:t>
            </w:r>
            <w:r w:rsidRPr="00715528">
              <w:rPr>
                <w:rFonts w:ascii="仿宋" w:eastAsia="仿宋" w:hAnsi="仿宋" w:hint="eastAsia"/>
                <w:spacing w:val="-5"/>
                <w:sz w:val="30"/>
                <w:szCs w:val="30"/>
              </w:rPr>
              <w:t>委员</w:t>
            </w:r>
          </w:p>
        </w:tc>
      </w:tr>
      <w:tr w:rsidR="00715528" w:rsidRPr="00715528" w:rsidTr="00715528">
        <w:trPr>
          <w:trHeight w:val="6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715528" w:rsidRPr="00715528" w:rsidRDefault="0071552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715528" w:rsidRPr="00715528" w:rsidRDefault="0071552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715528" w:rsidRPr="00715528" w:rsidRDefault="0071552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715528" w:rsidRPr="00715528" w:rsidRDefault="0071552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715528" w:rsidRPr="00715528" w:rsidRDefault="0071552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rPr>
                <w:rFonts w:ascii="仿宋" w:eastAsia="仿宋" w:hAnsi="仿宋" w:hint="eastAsia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主要</w:t>
            </w:r>
          </w:p>
          <w:p w:rsidR="00715528" w:rsidRPr="00715528" w:rsidRDefault="00715528">
            <w:pPr>
              <w:ind w:left="424"/>
              <w:rPr>
                <w:rFonts w:ascii="仿宋" w:eastAsia="仿宋" w:hAnsi="仿宋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4"/>
                <w:sz w:val="30"/>
                <w:szCs w:val="30"/>
              </w:rPr>
              <w:t>工作简历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15528" w:rsidRPr="00715528" w:rsidRDefault="00715528" w:rsidP="00715528">
      <w:pPr>
        <w:rPr>
          <w:sz w:val="30"/>
          <w:szCs w:val="30"/>
        </w:rPr>
      </w:pPr>
    </w:p>
    <w:tbl>
      <w:tblPr>
        <w:tblStyle w:val="TableNormal"/>
        <w:tblW w:w="9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7736"/>
      </w:tblGrid>
      <w:tr w:rsidR="00715528" w:rsidRPr="00715528" w:rsidTr="00715528">
        <w:trPr>
          <w:trHeight w:val="287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spacing w:line="252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52" w:lineRule="auto"/>
              <w:rPr>
                <w:sz w:val="30"/>
                <w:szCs w:val="30"/>
              </w:rPr>
            </w:pPr>
          </w:p>
          <w:p w:rsidR="00715528" w:rsidRPr="00715528" w:rsidRDefault="00715528" w:rsidP="00715528">
            <w:pPr>
              <w:spacing w:before="84" w:line="376" w:lineRule="exact"/>
              <w:ind w:firstLineChars="200" w:firstLine="572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曾获得</w:t>
            </w: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荣誉称号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sz w:val="30"/>
                <w:szCs w:val="30"/>
              </w:rPr>
            </w:pPr>
          </w:p>
        </w:tc>
      </w:tr>
      <w:tr w:rsidR="00715528" w:rsidRPr="00715528" w:rsidTr="00715528">
        <w:trPr>
          <w:trHeight w:val="296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spacing w:line="254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54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54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54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已发表</w:t>
            </w: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论文及专著</w:t>
            </w:r>
          </w:p>
          <w:p w:rsidR="00715528" w:rsidRPr="00715528" w:rsidRDefault="00715528">
            <w:pPr>
              <w:spacing w:before="84" w:line="376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sz w:val="30"/>
                <w:szCs w:val="30"/>
              </w:rPr>
            </w:pPr>
          </w:p>
        </w:tc>
      </w:tr>
      <w:tr w:rsidR="00715528" w:rsidRPr="00715528" w:rsidTr="00715528">
        <w:trPr>
          <w:trHeight w:val="193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528" w:rsidRPr="00715528" w:rsidRDefault="00715528">
            <w:pPr>
              <w:spacing w:line="266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66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line="266" w:lineRule="auto"/>
              <w:rPr>
                <w:sz w:val="30"/>
                <w:szCs w:val="30"/>
              </w:rPr>
            </w:pPr>
          </w:p>
          <w:p w:rsidR="00715528" w:rsidRPr="00715528" w:rsidRDefault="00715528" w:rsidP="00715528">
            <w:pPr>
              <w:spacing w:line="268" w:lineRule="auto"/>
              <w:jc w:val="center"/>
              <w:rPr>
                <w:sz w:val="30"/>
                <w:szCs w:val="30"/>
              </w:rPr>
            </w:pPr>
            <w:r w:rsidRPr="00715528">
              <w:rPr>
                <w:sz w:val="30"/>
                <w:szCs w:val="30"/>
              </w:rPr>
              <w:t>企业单位</w:t>
            </w:r>
          </w:p>
          <w:p w:rsidR="00715528" w:rsidRPr="00715528" w:rsidRDefault="00715528">
            <w:pPr>
              <w:spacing w:before="108"/>
              <w:ind w:right="283"/>
              <w:jc w:val="center"/>
              <w:rPr>
                <w:rFonts w:ascii="宋体" w:eastAsia="仿宋" w:hAnsi="宋体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意   见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宋体" w:hAnsi="宋体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 w:rsidP="00715528">
            <w:pPr>
              <w:spacing w:before="84" w:line="376" w:lineRule="exact"/>
              <w:ind w:left="555"/>
              <w:jc w:val="center"/>
              <w:rPr>
                <w:rFonts w:ascii="宋体" w:hAnsi="宋体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宋体" w:hAnsi="宋体" w:hint="eastAsia"/>
                <w:spacing w:val="-7"/>
                <w:position w:val="8"/>
                <w:sz w:val="30"/>
                <w:szCs w:val="30"/>
              </w:rPr>
              <w:t>(盖章)</w:t>
            </w:r>
          </w:p>
          <w:p w:rsidR="00715528" w:rsidRPr="00715528" w:rsidRDefault="00715528" w:rsidP="00715528">
            <w:pPr>
              <w:spacing w:before="84" w:line="376" w:lineRule="exact"/>
              <w:ind w:left="555"/>
              <w:jc w:val="center"/>
              <w:rPr>
                <w:rFonts w:ascii="宋体" w:hAnsi="宋体"/>
                <w:sz w:val="30"/>
                <w:szCs w:val="30"/>
              </w:rPr>
            </w:pPr>
            <w:r w:rsidRPr="00715528">
              <w:rPr>
                <w:rFonts w:ascii="宋体" w:hAnsi="宋体" w:hint="eastAsia"/>
                <w:spacing w:val="-7"/>
                <w:position w:val="8"/>
                <w:sz w:val="30"/>
                <w:szCs w:val="30"/>
              </w:rPr>
              <w:t xml:space="preserve">                             年   月    日</w:t>
            </w:r>
          </w:p>
        </w:tc>
      </w:tr>
      <w:tr w:rsidR="00715528" w:rsidRPr="00715528" w:rsidTr="00715528">
        <w:trPr>
          <w:trHeight w:val="247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spacing w:line="268" w:lineRule="auto"/>
              <w:jc w:val="center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before="108"/>
              <w:ind w:right="283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医疗专委会</w:t>
            </w:r>
          </w:p>
          <w:p w:rsidR="00715528" w:rsidRPr="00715528" w:rsidRDefault="00715528" w:rsidP="00715528">
            <w:pPr>
              <w:spacing w:before="108"/>
              <w:ind w:right="283"/>
              <w:jc w:val="center"/>
              <w:rPr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意   见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 xml:space="preserve"> (盖章)</w:t>
            </w:r>
          </w:p>
          <w:p w:rsidR="00715528" w:rsidRPr="00715528" w:rsidRDefault="00715528" w:rsidP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 xml:space="preserve">                             年   月    日</w:t>
            </w:r>
          </w:p>
        </w:tc>
      </w:tr>
      <w:tr w:rsidR="00715528" w:rsidRPr="00715528" w:rsidTr="00F55150">
        <w:trPr>
          <w:trHeight w:val="195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spacing w:line="254" w:lineRule="auto"/>
              <w:rPr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河南省设备管</w:t>
            </w: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理协会秘书处</w:t>
            </w:r>
          </w:p>
          <w:p w:rsidR="00715528" w:rsidRPr="00715528" w:rsidRDefault="00715528">
            <w:pPr>
              <w:spacing w:before="84" w:line="376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审批意见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28" w:rsidRPr="00715528" w:rsidRDefault="00715528">
            <w:pPr>
              <w:rPr>
                <w:sz w:val="30"/>
                <w:szCs w:val="30"/>
              </w:rPr>
            </w:pPr>
          </w:p>
          <w:p w:rsidR="00715528" w:rsidRPr="00715528" w:rsidRDefault="00715528">
            <w:pPr>
              <w:rPr>
                <w:sz w:val="30"/>
                <w:szCs w:val="30"/>
              </w:rPr>
            </w:pPr>
          </w:p>
          <w:p w:rsidR="00715528" w:rsidRPr="00715528" w:rsidRDefault="00715528" w:rsidP="00715528">
            <w:pPr>
              <w:spacing w:before="84" w:line="376" w:lineRule="exact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 xml:space="preserve"> (盖章)</w:t>
            </w:r>
          </w:p>
          <w:p w:rsidR="00715528" w:rsidRPr="00715528" w:rsidRDefault="00715528">
            <w:pPr>
              <w:spacing w:before="84" w:line="376" w:lineRule="exact"/>
              <w:ind w:left="555"/>
              <w:jc w:val="center"/>
              <w:rPr>
                <w:rFonts w:ascii="仿宋" w:eastAsia="仿宋" w:hAnsi="仿宋"/>
                <w:spacing w:val="-7"/>
                <w:position w:val="8"/>
                <w:sz w:val="30"/>
                <w:szCs w:val="30"/>
              </w:rPr>
            </w:pPr>
            <w:r w:rsidRPr="00715528">
              <w:rPr>
                <w:rFonts w:ascii="仿宋" w:eastAsia="仿宋" w:hAnsi="仿宋" w:hint="eastAsia"/>
                <w:spacing w:val="-7"/>
                <w:position w:val="8"/>
                <w:sz w:val="30"/>
                <w:szCs w:val="30"/>
              </w:rPr>
              <w:t>年   月    日</w:t>
            </w:r>
          </w:p>
        </w:tc>
      </w:tr>
    </w:tbl>
    <w:p w:rsidR="00F55150" w:rsidRDefault="00F55150">
      <w:pPr>
        <w:rPr>
          <w:rFonts w:hint="eastAsia"/>
          <w:sz w:val="30"/>
          <w:szCs w:val="30"/>
        </w:rPr>
      </w:pPr>
    </w:p>
    <w:p w:rsidR="00AA59BF" w:rsidRPr="00715528" w:rsidRDefault="00F55150">
      <w:pPr>
        <w:rPr>
          <w:sz w:val="30"/>
          <w:szCs w:val="30"/>
        </w:rPr>
      </w:pPr>
      <w:r>
        <w:rPr>
          <w:sz w:val="30"/>
          <w:szCs w:val="30"/>
        </w:rPr>
        <w:t>备注：医疗机构不需要单位盖章</w:t>
      </w:r>
    </w:p>
    <w:sectPr w:rsidR="00AA59BF" w:rsidRPr="0071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BF" w:rsidRDefault="00AA59BF" w:rsidP="00715528">
      <w:r>
        <w:separator/>
      </w:r>
    </w:p>
  </w:endnote>
  <w:endnote w:type="continuationSeparator" w:id="1">
    <w:p w:rsidR="00AA59BF" w:rsidRDefault="00AA59BF" w:rsidP="0071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BF" w:rsidRDefault="00AA59BF" w:rsidP="00715528">
      <w:r>
        <w:separator/>
      </w:r>
    </w:p>
  </w:footnote>
  <w:footnote w:type="continuationSeparator" w:id="1">
    <w:p w:rsidR="00AA59BF" w:rsidRDefault="00AA59BF" w:rsidP="00715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28"/>
    <w:rsid w:val="00715528"/>
    <w:rsid w:val="00AA59BF"/>
    <w:rsid w:val="00F5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8"/>
    <w:pPr>
      <w:kinsoku w:val="0"/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5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5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52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528"/>
    <w:rPr>
      <w:sz w:val="18"/>
      <w:szCs w:val="18"/>
    </w:rPr>
  </w:style>
  <w:style w:type="table" w:customStyle="1" w:styleId="TableNormal">
    <w:name w:val="Table Normal"/>
    <w:basedOn w:val="a1"/>
    <w:rsid w:val="00715528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15</cp:revision>
  <dcterms:created xsi:type="dcterms:W3CDTF">2023-07-10T00:31:00Z</dcterms:created>
  <dcterms:modified xsi:type="dcterms:W3CDTF">2023-07-10T00:37:00Z</dcterms:modified>
</cp:coreProperties>
</file>